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9050ED" w:rsidRDefault="006C6FA3" w:rsidP="00536E17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9050ED">
        <w:rPr>
          <w:rFonts w:ascii="Arial" w:eastAsia="Calibri" w:hAnsi="Arial" w:cs="Arial"/>
          <w:b/>
          <w:lang w:val="ro-RO"/>
        </w:rPr>
        <w:t xml:space="preserve">Anexa </w:t>
      </w:r>
      <w:r w:rsidR="00F06123" w:rsidRPr="009050ED">
        <w:rPr>
          <w:rFonts w:ascii="Arial" w:eastAsia="Calibri" w:hAnsi="Arial" w:cs="Arial"/>
          <w:b/>
          <w:lang w:val="ro-RO"/>
        </w:rPr>
        <w:t>8</w:t>
      </w:r>
    </w:p>
    <w:p w:rsidR="000971ED" w:rsidRDefault="000971ED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</w:p>
    <w:p w:rsidR="00536E17" w:rsidRDefault="000971ED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GRILA DE PUNCTAJ</w:t>
      </w:r>
    </w:p>
    <w:p w:rsidR="000971ED" w:rsidRPr="009050ED" w:rsidRDefault="000971ED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9050ED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36E17" w:rsidRPr="009050ED" w:rsidRDefault="00536E17" w:rsidP="008E44BA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Prioritatea Uniunii Nr. 4: 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536E17" w:rsidRPr="009050ED" w:rsidRDefault="00536E17" w:rsidP="008E44BA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Măsura Nr. III.</w:t>
            </w:r>
            <w:r w:rsidR="008E44BA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536E17" w:rsidRPr="009050ED" w:rsidRDefault="00536E17" w:rsidP="008E44BA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STRATEGIA DE DEZVOLTARE LOCALA A </w:t>
            </w:r>
            <w:r w:rsidR="00C77355"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ASOCIAȚIEI GRUL LOCAL PESCĂRESC ”DUNĂREA DOLJ”</w:t>
            </w:r>
          </w:p>
          <w:p w:rsidR="00536E17" w:rsidRPr="009050ED" w:rsidRDefault="00536E17" w:rsidP="008E44BA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……………………………………………………………………………………………..                </w:t>
            </w:r>
          </w:p>
        </w:tc>
      </w:tr>
      <w:tr w:rsidR="00536E17" w:rsidRPr="009050ED" w:rsidTr="006E1592">
        <w:trPr>
          <w:trHeight w:val="1684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36E17" w:rsidRPr="009050ED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36E17" w:rsidRPr="009050ED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5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536E17" w:rsidRPr="009050ED" w:rsidTr="008E44BA">
              <w:trPr>
                <w:trHeight w:val="275"/>
              </w:trPr>
              <w:tc>
                <w:tcPr>
                  <w:tcW w:w="2694" w:type="dxa"/>
                  <w:shd w:val="clear" w:color="auto" w:fill="auto"/>
                </w:tcPr>
                <w:p w:rsidR="00536E17" w:rsidRPr="008E44BA" w:rsidRDefault="00536E17" w:rsidP="00536E17">
                  <w:pPr>
                    <w:widowControl w:val="0"/>
                    <w:jc w:val="center"/>
                    <w:rPr>
                      <w:rFonts w:ascii="Arial" w:hAnsi="Arial" w:cs="Arial"/>
                      <w:lang w:val="ro-RO"/>
                    </w:rPr>
                  </w:pPr>
                  <w:r w:rsidRPr="008E44BA">
                    <w:rPr>
                      <w:rFonts w:ascii="Arial" w:hAnsi="Arial" w:cs="Arial"/>
                      <w:lang w:val="ro-RO"/>
                    </w:rPr>
                    <w:t xml:space="preserve">Nr </w:t>
                  </w:r>
                  <w:proofErr w:type="spellStart"/>
                  <w:r w:rsidRPr="008E44BA">
                    <w:rPr>
                      <w:rFonts w:ascii="Arial" w:hAnsi="Arial" w:cs="Arial"/>
                      <w:lang w:val="ro-RO"/>
                    </w:rPr>
                    <w:t>inregistrare</w:t>
                  </w:r>
                  <w:proofErr w:type="spellEnd"/>
                  <w:r w:rsidRPr="008E44BA">
                    <w:rPr>
                      <w:rFonts w:ascii="Arial" w:hAnsi="Arial" w:cs="Arial"/>
                      <w:lang w:val="ro-RO"/>
                    </w:rPr>
                    <w:t xml:space="preserve"> </w:t>
                  </w:r>
                  <w:r w:rsidR="00C77355" w:rsidRPr="008E44BA">
                    <w:rPr>
                      <w:rFonts w:ascii="Arial" w:hAnsi="Arial" w:cs="Arial"/>
                      <w:lang w:val="ro-RO"/>
                    </w:rPr>
                    <w:t>GLP</w:t>
                  </w:r>
                </w:p>
                <w:p w:rsidR="00D06A3C" w:rsidRPr="009050ED" w:rsidRDefault="00D06A3C" w:rsidP="00536E17">
                  <w:pPr>
                    <w:widowControl w:val="0"/>
                    <w:jc w:val="center"/>
                    <w:rPr>
                      <w:rFonts w:cs="Arial"/>
                      <w:lang w:val="ro-RO"/>
                    </w:rPr>
                  </w:pPr>
                  <w:r w:rsidRPr="008E44BA">
                    <w:rPr>
                      <w:rFonts w:ascii="Arial" w:hAnsi="Arial" w:cs="Arial"/>
                      <w:lang w:val="ro-RO"/>
                    </w:rPr>
                    <w:t xml:space="preserve">Cod </w:t>
                  </w:r>
                  <w:proofErr w:type="spellStart"/>
                  <w:r w:rsidRPr="008E44BA">
                    <w:rPr>
                      <w:rFonts w:ascii="Arial" w:hAnsi="Arial" w:cs="Arial"/>
                      <w:lang w:val="ro-RO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36E17" w:rsidRPr="009050ED" w:rsidRDefault="00536E17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</w:tr>
          </w:tbl>
          <w:p w:rsidR="00536E17" w:rsidRPr="009050ED" w:rsidRDefault="00536E17" w:rsidP="00554EBD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536E17" w:rsidRPr="009050ED" w:rsidTr="00536E17">
        <w:trPr>
          <w:jc w:val="center"/>
        </w:trPr>
        <w:tc>
          <w:tcPr>
            <w:tcW w:w="6789" w:type="dxa"/>
            <w:shd w:val="clear" w:color="auto" w:fill="auto"/>
          </w:tcPr>
          <w:p w:rsidR="00536E17" w:rsidRPr="009050ED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36E17" w:rsidRPr="009050ED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9050ED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Nume </w:t>
            </w:r>
          </w:p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536E17" w:rsidRPr="009050ED" w:rsidRDefault="00536E17" w:rsidP="00536E1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Funcţie</w:t>
            </w:r>
            <w:proofErr w:type="spellEnd"/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0971ED" w:rsidRPr="009050ED" w:rsidRDefault="000971ED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710"/>
        <w:gridCol w:w="7369"/>
        <w:gridCol w:w="1560"/>
      </w:tblGrid>
      <w:tr w:rsidR="006C6FA3" w:rsidRPr="008E44BA" w:rsidTr="000971ED">
        <w:trPr>
          <w:trHeight w:val="255"/>
          <w:jc w:val="center"/>
        </w:trPr>
        <w:tc>
          <w:tcPr>
            <w:tcW w:w="1130" w:type="dxa"/>
            <w:gridSpan w:val="2"/>
            <w:shd w:val="clear" w:color="auto" w:fill="DEEAF6" w:themeFill="accent1" w:themeFillTint="33"/>
            <w:vAlign w:val="center"/>
          </w:tcPr>
          <w:p w:rsidR="006C6FA3" w:rsidRPr="008E44B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8E44BA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6C6FA3" w:rsidRPr="008E44BA" w:rsidRDefault="009532E8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8E44BA">
              <w:rPr>
                <w:rFonts w:ascii="Arial" w:eastAsia="Calibri" w:hAnsi="Arial" w:cs="Arial"/>
                <w:b/>
                <w:bCs/>
                <w:lang w:val="ro-RO"/>
              </w:rPr>
              <w:t>CRITERII</w:t>
            </w:r>
            <w:r w:rsidR="006C6FA3" w:rsidRPr="008E44BA">
              <w:rPr>
                <w:rFonts w:ascii="Arial" w:eastAsia="Calibri" w:hAnsi="Arial" w:cs="Arial"/>
                <w:b/>
                <w:bCs/>
                <w:lang w:val="ro-RO"/>
              </w:rPr>
              <w:t>/ SUBCRITERII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:rsidR="006C6FA3" w:rsidRPr="008E44BA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8E44BA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</w:tr>
      <w:tr w:rsidR="006E1592" w:rsidRPr="008E44BA" w:rsidTr="00971D01">
        <w:trPr>
          <w:trHeight w:val="742"/>
          <w:jc w:val="center"/>
        </w:trPr>
        <w:tc>
          <w:tcPr>
            <w:tcW w:w="421" w:type="dxa"/>
            <w:vMerge w:val="restart"/>
            <w:vAlign w:val="center"/>
          </w:tcPr>
          <w:p w:rsidR="006E1592" w:rsidRPr="008E44BA" w:rsidRDefault="006E1592" w:rsidP="00476E5A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8E44BA">
              <w:rPr>
                <w:rFonts w:ascii="Arial" w:eastAsia="Calibri" w:hAnsi="Arial" w:cs="Arial"/>
                <w:lang w:val="ro-RO"/>
              </w:rPr>
              <w:t>1.</w:t>
            </w:r>
          </w:p>
        </w:tc>
        <w:tc>
          <w:tcPr>
            <w:tcW w:w="709" w:type="dxa"/>
            <w:vMerge w:val="restart"/>
            <w:vAlign w:val="center"/>
          </w:tcPr>
          <w:p w:rsidR="006E1592" w:rsidRPr="008E44BA" w:rsidRDefault="006E1592" w:rsidP="00476E5A">
            <w:pPr>
              <w:spacing w:after="0"/>
              <w:rPr>
                <w:rFonts w:ascii="Arial" w:eastAsia="Calibri" w:hAnsi="Arial" w:cs="Arial"/>
                <w:lang w:val="ro-RO"/>
              </w:rPr>
            </w:pPr>
            <w:r w:rsidRPr="008E44BA">
              <w:rPr>
                <w:rFonts w:ascii="Arial" w:eastAsia="Calibri" w:hAnsi="Arial" w:cs="Arial"/>
                <w:lang w:val="ro-RO"/>
              </w:rPr>
              <w:t>1.1</w:t>
            </w:r>
          </w:p>
          <w:p w:rsidR="006E1592" w:rsidRPr="008E44BA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6E1592" w:rsidRPr="008E44BA" w:rsidRDefault="006E1592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8E44BA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:rsidR="006E1592" w:rsidRPr="008E44BA" w:rsidRDefault="006E1592" w:rsidP="00971D01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8E44BA">
              <w:rPr>
                <w:rFonts w:ascii="Arial" w:eastAsia="Calibri" w:hAnsi="Arial" w:cs="Arial"/>
                <w:b/>
                <w:lang w:val="ro-RO"/>
              </w:rPr>
              <w:t>1</w:t>
            </w:r>
            <w:r w:rsidR="00792F66" w:rsidRPr="008E44BA">
              <w:rPr>
                <w:rFonts w:ascii="Arial" w:eastAsia="Calibri" w:hAnsi="Arial" w:cs="Arial"/>
                <w:b/>
                <w:lang w:val="ro-RO"/>
              </w:rPr>
              <w:t>3</w:t>
            </w:r>
            <w:r w:rsidR="000971ED" w:rsidRPr="008E44BA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  <w:tr w:rsidR="006E1592" w:rsidRPr="008E44BA" w:rsidTr="008E44BA">
        <w:trPr>
          <w:trHeight w:val="2962"/>
          <w:jc w:val="center"/>
        </w:trPr>
        <w:tc>
          <w:tcPr>
            <w:tcW w:w="421" w:type="dxa"/>
            <w:vMerge/>
            <w:vAlign w:val="center"/>
          </w:tcPr>
          <w:p w:rsidR="006E1592" w:rsidRPr="008E44BA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Merge/>
            <w:vAlign w:val="center"/>
          </w:tcPr>
          <w:p w:rsidR="006E1592" w:rsidRPr="008E44BA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09065B" w:rsidRPr="008E44BA" w:rsidRDefault="0009065B" w:rsidP="0009065B">
            <w:pPr>
              <w:pStyle w:val="Listparagraf"/>
              <w:numPr>
                <w:ilvl w:val="0"/>
                <w:numId w:val="40"/>
              </w:numPr>
              <w:ind w:left="453"/>
              <w:jc w:val="both"/>
              <w:rPr>
                <w:rFonts w:ascii="Arial" w:hAnsi="Arial" w:cs="Arial"/>
                <w:b/>
                <w:color w:val="000000"/>
                <w:lang w:val="en-US"/>
              </w:rPr>
            </w:pPr>
            <w:proofErr w:type="spellStart"/>
            <w:r w:rsidRPr="008E44BA">
              <w:rPr>
                <w:rFonts w:ascii="Arial" w:hAnsi="Arial" w:cs="Arial"/>
                <w:color w:val="000000"/>
              </w:rPr>
              <w:t>Investiții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în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refacerea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unor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obiective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patrimoniu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scopul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introducere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în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circuitul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turistic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; </w:t>
            </w:r>
          </w:p>
          <w:p w:rsidR="0009065B" w:rsidRPr="008E44BA" w:rsidRDefault="0009065B" w:rsidP="0009065B">
            <w:pPr>
              <w:pStyle w:val="Listparagraf"/>
              <w:numPr>
                <w:ilvl w:val="0"/>
                <w:numId w:val="40"/>
              </w:numPr>
              <w:ind w:left="453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8E44BA">
              <w:rPr>
                <w:rFonts w:ascii="Arial" w:hAnsi="Arial" w:cs="Arial"/>
                <w:color w:val="000000"/>
              </w:rPr>
              <w:t>Investiții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destinate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reclasificării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și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redării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spre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activități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turistice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a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mai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multor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obiective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; </w:t>
            </w:r>
          </w:p>
          <w:p w:rsidR="0009065B" w:rsidRPr="008E44BA" w:rsidRDefault="0009065B" w:rsidP="0009065B">
            <w:pPr>
              <w:pStyle w:val="Listparagraf"/>
              <w:numPr>
                <w:ilvl w:val="0"/>
                <w:numId w:val="40"/>
              </w:numPr>
              <w:ind w:left="453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8E44BA">
              <w:rPr>
                <w:rFonts w:ascii="Arial" w:hAnsi="Arial" w:cs="Arial"/>
                <w:color w:val="000000"/>
              </w:rPr>
              <w:t>Investiții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în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înființarea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modernizarea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unităților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cazare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masă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cu specific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pescăresc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>;</w:t>
            </w:r>
          </w:p>
          <w:p w:rsidR="0009065B" w:rsidRPr="008E44BA" w:rsidRDefault="0009065B" w:rsidP="0009065B">
            <w:pPr>
              <w:pStyle w:val="Listparagraf"/>
              <w:numPr>
                <w:ilvl w:val="0"/>
                <w:numId w:val="40"/>
              </w:numPr>
              <w:ind w:left="453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8E44BA">
              <w:rPr>
                <w:rFonts w:ascii="Arial" w:hAnsi="Arial" w:cs="Arial"/>
                <w:color w:val="000000"/>
              </w:rPr>
              <w:t>Investiții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în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ecoturism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și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turism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sportiv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; </w:t>
            </w:r>
          </w:p>
          <w:p w:rsidR="006E1592" w:rsidRPr="008E44BA" w:rsidRDefault="0009065B" w:rsidP="0009065B">
            <w:pPr>
              <w:pStyle w:val="Listparagraf"/>
              <w:numPr>
                <w:ilvl w:val="0"/>
                <w:numId w:val="40"/>
              </w:numPr>
              <w:ind w:left="453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8E44BA">
              <w:rPr>
                <w:rFonts w:ascii="Arial" w:hAnsi="Arial" w:cs="Arial"/>
                <w:color w:val="000000"/>
              </w:rPr>
              <w:t>Investiții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în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turismul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destinat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pescuitului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sportiv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>;</w:t>
            </w:r>
          </w:p>
          <w:p w:rsidR="00792F66" w:rsidRPr="008E44BA" w:rsidRDefault="00792F66" w:rsidP="008E44BA">
            <w:pPr>
              <w:pStyle w:val="Listparagraf"/>
              <w:numPr>
                <w:ilvl w:val="0"/>
                <w:numId w:val="40"/>
              </w:numPr>
              <w:ind w:left="453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8E44BA">
              <w:rPr>
                <w:rFonts w:ascii="Arial" w:hAnsi="Arial" w:cs="Arial"/>
                <w:color w:val="000000"/>
              </w:rPr>
              <w:t>Investitii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in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infrastructura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de agreement cu specific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pescaresc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(ex.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baze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de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agrement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tabere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parcuri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spatii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amenajate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pontoane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8E44BA">
              <w:rPr>
                <w:rFonts w:ascii="Arial" w:hAnsi="Arial" w:cs="Arial"/>
                <w:color w:val="000000"/>
              </w:rPr>
              <w:t>barci</w:t>
            </w:r>
            <w:proofErr w:type="spellEnd"/>
            <w:r w:rsidRPr="008E44BA">
              <w:rPr>
                <w:rFonts w:ascii="Arial" w:hAnsi="Arial" w:cs="Arial"/>
                <w:color w:val="000000"/>
              </w:rPr>
              <w:t xml:space="preserve"> de agreement, etc.)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8E44BA" w:rsidRDefault="006E159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6E1592" w:rsidRPr="009050ED" w:rsidTr="000971ED">
        <w:trPr>
          <w:trHeight w:val="288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6E1592" w:rsidRPr="006E1592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ro-RO"/>
              </w:rPr>
              <w:t>1.1.1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6E1592" w:rsidRPr="000971ED" w:rsidRDefault="000971ED" w:rsidP="006E1592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</w:t>
            </w:r>
            <w:r w:rsidR="006E1592">
              <w:rPr>
                <w:rFonts w:ascii="Arial" w:hAnsi="Arial" w:cs="Arial"/>
                <w:lang w:val="ro-RO"/>
              </w:rPr>
              <w:t xml:space="preserve"> </w:t>
            </w:r>
            <w:proofErr w:type="spellStart"/>
            <w:r w:rsidR="00792F66">
              <w:rPr>
                <w:rFonts w:ascii="Arial" w:hAnsi="Arial" w:cs="Arial"/>
                <w:lang w:val="ro-RO"/>
              </w:rPr>
              <w:t>operatiune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971D01" w:rsidRDefault="00792F66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971D01">
              <w:rPr>
                <w:rFonts w:ascii="Arial" w:eastAsia="Calibri" w:hAnsi="Arial" w:cs="Arial"/>
                <w:lang w:val="ro-RO"/>
              </w:rPr>
              <w:t>8</w:t>
            </w:r>
          </w:p>
        </w:tc>
      </w:tr>
      <w:tr w:rsidR="006E1592" w:rsidRPr="009050ED" w:rsidTr="000971ED">
        <w:trPr>
          <w:trHeight w:val="288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6E1592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1.1.2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6E1592" w:rsidRDefault="0080290E" w:rsidP="006E1592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</w:t>
            </w:r>
            <w:r w:rsidR="006E1592">
              <w:rPr>
                <w:rFonts w:ascii="Arial" w:hAnsi="Arial" w:cs="Arial"/>
                <w:lang w:val="ro-RO"/>
              </w:rPr>
              <w:t xml:space="preserve"> </w:t>
            </w:r>
            <w:proofErr w:type="spellStart"/>
            <w:r w:rsidR="006E1592">
              <w:rPr>
                <w:rFonts w:ascii="Arial" w:hAnsi="Arial" w:cs="Arial"/>
                <w:lang w:val="ro-RO"/>
              </w:rPr>
              <w:t>operatiuni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971D01" w:rsidRDefault="006E159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971D01"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6E1592" w:rsidRPr="009050ED" w:rsidTr="000971ED">
        <w:trPr>
          <w:trHeight w:val="58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E1592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1.1.3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6E1592" w:rsidRDefault="000971ED" w:rsidP="006E1592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m</w:t>
            </w:r>
            <w:r w:rsidR="006E1592">
              <w:rPr>
                <w:rFonts w:ascii="Arial" w:hAnsi="Arial" w:cs="Arial"/>
                <w:lang w:val="ro-RO"/>
              </w:rPr>
              <w:t xml:space="preserve">ai mult de </w:t>
            </w:r>
            <w:r w:rsidR="00792F66">
              <w:rPr>
                <w:rFonts w:ascii="Arial" w:hAnsi="Arial" w:cs="Arial"/>
                <w:lang w:val="ro-RO"/>
              </w:rPr>
              <w:t>2</w:t>
            </w:r>
            <w:r w:rsidR="006E1592">
              <w:rPr>
                <w:rFonts w:ascii="Arial" w:hAnsi="Arial" w:cs="Arial"/>
                <w:lang w:val="ro-RO"/>
              </w:rPr>
              <w:t xml:space="preserve"> </w:t>
            </w:r>
            <w:proofErr w:type="spellStart"/>
            <w:r w:rsidR="006E1592">
              <w:rPr>
                <w:rFonts w:ascii="Arial" w:hAnsi="Arial" w:cs="Arial"/>
                <w:lang w:val="ro-RO"/>
              </w:rPr>
              <w:t>operatiuni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971D01" w:rsidRDefault="006E159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971D01">
              <w:rPr>
                <w:rFonts w:ascii="Arial" w:eastAsia="Calibri" w:hAnsi="Arial" w:cs="Arial"/>
                <w:lang w:val="ro-RO"/>
              </w:rPr>
              <w:t>1</w:t>
            </w:r>
            <w:r w:rsidR="00792F66" w:rsidRPr="00971D01">
              <w:rPr>
                <w:rFonts w:ascii="Arial" w:eastAsia="Calibri" w:hAnsi="Arial" w:cs="Arial"/>
                <w:lang w:val="ro-RO"/>
              </w:rPr>
              <w:t>3</w:t>
            </w:r>
          </w:p>
        </w:tc>
      </w:tr>
      <w:tr w:rsidR="006E1592" w:rsidRPr="009050ED" w:rsidTr="00971D01">
        <w:trPr>
          <w:trHeight w:val="58"/>
          <w:jc w:val="center"/>
        </w:trPr>
        <w:tc>
          <w:tcPr>
            <w:tcW w:w="421" w:type="dxa"/>
            <w:vMerge w:val="restart"/>
            <w:vAlign w:val="center"/>
          </w:tcPr>
          <w:p w:rsidR="006E1592" w:rsidRPr="009050ED" w:rsidRDefault="000971E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</w:t>
            </w:r>
          </w:p>
        </w:tc>
        <w:tc>
          <w:tcPr>
            <w:tcW w:w="709" w:type="dxa"/>
            <w:vAlign w:val="center"/>
          </w:tcPr>
          <w:p w:rsidR="006E1592" w:rsidRPr="009050ED" w:rsidRDefault="006E1592" w:rsidP="000971E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6E1592" w:rsidRPr="00D90000" w:rsidRDefault="00BE07F1" w:rsidP="006E1592">
            <w:pPr>
              <w:spacing w:after="0"/>
              <w:jc w:val="both"/>
              <w:rPr>
                <w:rFonts w:ascii="Arial" w:eastAsia="Calibri" w:hAnsi="Arial" w:cs="Arial"/>
                <w:b/>
                <w:color w:val="FF0000"/>
                <w:lang w:val="ro-RO"/>
              </w:rPr>
            </w:pPr>
            <w:proofErr w:type="spellStart"/>
            <w:r w:rsidRPr="00D90000">
              <w:rPr>
                <w:rFonts w:ascii="Arial" w:hAnsi="Arial" w:cs="Arial"/>
                <w:b/>
              </w:rPr>
              <w:t>Respectarea</w:t>
            </w:r>
            <w:proofErr w:type="spellEnd"/>
            <w:r w:rsidRPr="00D9000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90000">
              <w:rPr>
                <w:rFonts w:ascii="Arial" w:hAnsi="Arial" w:cs="Arial"/>
                <w:b/>
              </w:rPr>
              <w:t>principiilor</w:t>
            </w:r>
            <w:proofErr w:type="spellEnd"/>
            <w:r w:rsidRPr="00D9000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90000">
              <w:rPr>
                <w:rFonts w:ascii="Arial" w:hAnsi="Arial" w:cs="Arial"/>
                <w:b/>
              </w:rPr>
              <w:t>privind</w:t>
            </w:r>
            <w:proofErr w:type="spellEnd"/>
            <w:r w:rsidRPr="00D9000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90000">
              <w:rPr>
                <w:rFonts w:ascii="Arial" w:hAnsi="Arial" w:cs="Arial"/>
                <w:b/>
              </w:rPr>
              <w:t>dezvoltarea</w:t>
            </w:r>
            <w:proofErr w:type="spellEnd"/>
            <w:r w:rsidRPr="00D9000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90000">
              <w:rPr>
                <w:rFonts w:ascii="Arial" w:hAnsi="Arial" w:cs="Arial"/>
                <w:b/>
              </w:rPr>
              <w:t>durabilă</w:t>
            </w:r>
            <w:proofErr w:type="spellEnd"/>
            <w:r w:rsidRPr="00D90000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D90000">
              <w:rPr>
                <w:rFonts w:ascii="Arial" w:hAnsi="Arial" w:cs="Arial"/>
                <w:b/>
              </w:rPr>
              <w:t>egalitatea</w:t>
            </w:r>
            <w:proofErr w:type="spellEnd"/>
            <w:r w:rsidRPr="00D90000">
              <w:rPr>
                <w:rFonts w:ascii="Arial" w:hAnsi="Arial" w:cs="Arial"/>
                <w:b/>
              </w:rPr>
              <w:t xml:space="preserve"> de </w:t>
            </w:r>
            <w:proofErr w:type="spellStart"/>
            <w:r w:rsidRPr="00D90000">
              <w:rPr>
                <w:rFonts w:ascii="Arial" w:hAnsi="Arial" w:cs="Arial"/>
                <w:b/>
              </w:rPr>
              <w:t>şanse</w:t>
            </w:r>
            <w:proofErr w:type="spellEnd"/>
            <w:r w:rsidRPr="00D90000">
              <w:rPr>
                <w:rFonts w:ascii="Arial" w:hAnsi="Arial" w:cs="Arial"/>
                <w:b/>
              </w:rPr>
              <w:t xml:space="preserve">, de gen </w:t>
            </w:r>
            <w:proofErr w:type="spellStart"/>
            <w:r w:rsidRPr="00D90000">
              <w:rPr>
                <w:rFonts w:ascii="Arial" w:hAnsi="Arial" w:cs="Arial"/>
                <w:b/>
              </w:rPr>
              <w:t>și</w:t>
            </w:r>
            <w:proofErr w:type="spellEnd"/>
            <w:r w:rsidRPr="00D9000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90000">
              <w:rPr>
                <w:rFonts w:ascii="Arial" w:hAnsi="Arial" w:cs="Arial"/>
                <w:b/>
              </w:rPr>
              <w:t>nediscriminarea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6E1592" w:rsidRPr="000971ED" w:rsidRDefault="006E1592" w:rsidP="00971D01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971ED">
              <w:rPr>
                <w:rFonts w:ascii="Arial" w:eastAsia="Calibri" w:hAnsi="Arial" w:cs="Arial"/>
                <w:b/>
                <w:lang w:val="ro-RO"/>
              </w:rPr>
              <w:t>2</w:t>
            </w:r>
            <w:r w:rsidR="00D06A3C">
              <w:rPr>
                <w:rFonts w:ascii="Arial" w:eastAsia="Calibri" w:hAnsi="Arial" w:cs="Arial"/>
                <w:b/>
                <w:lang w:val="ro-RO"/>
              </w:rPr>
              <w:t>2</w:t>
            </w:r>
            <w:r w:rsidRPr="000971ED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  <w:tr w:rsidR="006E1592" w:rsidRPr="009050ED" w:rsidTr="00BE07F1">
        <w:trPr>
          <w:trHeight w:val="246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E1592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6E1592" w:rsidRPr="00BE07F1" w:rsidRDefault="00E96EC2" w:rsidP="006E1592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Egalitatea de șanse</w:t>
            </w:r>
            <w:r w:rsidR="009862B5"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6E1592" w:rsidRPr="00D90000" w:rsidRDefault="00D06A3C" w:rsidP="00CA2C40">
            <w:pPr>
              <w:spacing w:after="0"/>
              <w:jc w:val="center"/>
              <w:rPr>
                <w:rFonts w:ascii="Arial" w:eastAsia="Calibri" w:hAnsi="Arial" w:cs="Arial"/>
                <w:i/>
                <w:color w:val="000000" w:themeColor="text1"/>
                <w:lang w:val="ro-RO"/>
              </w:rPr>
            </w:pPr>
            <w:r w:rsidRPr="00D90000">
              <w:rPr>
                <w:rFonts w:ascii="Arial" w:eastAsia="Calibri" w:hAnsi="Arial" w:cs="Arial"/>
                <w:i/>
                <w:color w:val="000000" w:themeColor="text1"/>
                <w:lang w:val="ro-RO"/>
              </w:rPr>
              <w:t>10</w:t>
            </w:r>
            <w:r w:rsidR="00D90000" w:rsidRPr="00D90000">
              <w:rPr>
                <w:rFonts w:ascii="Arial" w:eastAsia="Calibri" w:hAnsi="Arial" w:cs="Arial"/>
                <w:i/>
                <w:color w:val="000000" w:themeColor="text1"/>
                <w:lang w:val="ro-RO"/>
              </w:rPr>
              <w:t xml:space="preserve"> maxim</w:t>
            </w:r>
          </w:p>
        </w:tc>
      </w:tr>
      <w:tr w:rsidR="00E96EC2" w:rsidRPr="009050ED" w:rsidTr="00D90000">
        <w:trPr>
          <w:trHeight w:val="246"/>
          <w:jc w:val="center"/>
        </w:trPr>
        <w:tc>
          <w:tcPr>
            <w:tcW w:w="421" w:type="dxa"/>
            <w:vMerge/>
            <w:vAlign w:val="center"/>
          </w:tcPr>
          <w:p w:rsidR="00E96EC2" w:rsidRPr="009050ED" w:rsidRDefault="00E96EC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96EC2" w:rsidRDefault="00E96EC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E96EC2" w:rsidRPr="00BE07F1" w:rsidRDefault="00E96EC2" w:rsidP="006E1592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Crearea de locuri de muncă pentru pescarii comerciali cu vârstă peste 50 ani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96EC2" w:rsidRPr="00D90000" w:rsidRDefault="007E272C" w:rsidP="00D90000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>5</w:t>
            </w:r>
          </w:p>
        </w:tc>
      </w:tr>
      <w:tr w:rsidR="00E96EC2" w:rsidRPr="009050ED" w:rsidTr="00D90000">
        <w:trPr>
          <w:trHeight w:val="246"/>
          <w:jc w:val="center"/>
        </w:trPr>
        <w:tc>
          <w:tcPr>
            <w:tcW w:w="421" w:type="dxa"/>
            <w:vMerge/>
            <w:vAlign w:val="center"/>
          </w:tcPr>
          <w:p w:rsidR="00E96EC2" w:rsidRPr="009050ED" w:rsidRDefault="00E96EC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96EC2" w:rsidRDefault="00E96EC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E96EC2" w:rsidRPr="00BE07F1" w:rsidRDefault="00E96EC2" w:rsidP="006E1592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Crearea de locuri de muncă pentru femei / tineri sub 40 de ani / persoane cu dizabilități / șomeri / alte categorii defavorizate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96EC2" w:rsidRPr="00D90000" w:rsidRDefault="007E272C" w:rsidP="00D90000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>5</w:t>
            </w:r>
            <w:bookmarkStart w:id="0" w:name="_GoBack"/>
            <w:bookmarkEnd w:id="0"/>
          </w:p>
        </w:tc>
      </w:tr>
      <w:tr w:rsidR="00BE07F1" w:rsidRPr="009050ED" w:rsidTr="00BE07F1">
        <w:trPr>
          <w:trHeight w:val="264"/>
          <w:jc w:val="center"/>
        </w:trPr>
        <w:tc>
          <w:tcPr>
            <w:tcW w:w="421" w:type="dxa"/>
            <w:vMerge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E07F1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BE07F1" w:rsidRPr="00BE07F1" w:rsidRDefault="00BE07F1" w:rsidP="00BE07F1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Utilizarea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surselor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regenerabile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de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energie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BE07F1" w:rsidRPr="00D90000" w:rsidRDefault="00D06A3C" w:rsidP="00BE07F1">
            <w:pPr>
              <w:spacing w:after="0"/>
              <w:jc w:val="center"/>
              <w:rPr>
                <w:rFonts w:ascii="Arial" w:eastAsia="Calibri" w:hAnsi="Arial" w:cs="Arial"/>
                <w:i/>
                <w:color w:val="000000" w:themeColor="text1"/>
                <w:lang w:val="ro-RO"/>
              </w:rPr>
            </w:pPr>
            <w:r w:rsidRPr="00D90000">
              <w:rPr>
                <w:rFonts w:ascii="Arial" w:eastAsia="Calibri" w:hAnsi="Arial" w:cs="Arial"/>
                <w:i/>
                <w:color w:val="000000" w:themeColor="text1"/>
                <w:lang w:val="ro-RO"/>
              </w:rPr>
              <w:t>12</w:t>
            </w:r>
            <w:r w:rsidR="00D90000" w:rsidRPr="00D90000">
              <w:rPr>
                <w:rFonts w:ascii="Arial" w:eastAsia="Calibri" w:hAnsi="Arial" w:cs="Arial"/>
                <w:i/>
                <w:color w:val="000000" w:themeColor="text1"/>
                <w:lang w:val="ro-RO"/>
              </w:rPr>
              <w:t xml:space="preserve"> maxim</w:t>
            </w:r>
          </w:p>
        </w:tc>
      </w:tr>
      <w:tr w:rsidR="00BE07F1" w:rsidRPr="009050ED" w:rsidTr="000971ED">
        <w:trPr>
          <w:trHeight w:val="264"/>
          <w:jc w:val="center"/>
        </w:trPr>
        <w:tc>
          <w:tcPr>
            <w:tcW w:w="421" w:type="dxa"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E07F1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2.2.1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BE07F1" w:rsidRPr="00BE07F1" w:rsidRDefault="00BE07F1" w:rsidP="00BE07F1">
            <w:p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Prezentarea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a minim un circuit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ce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utilizeaza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surse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regenerabile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E07F1" w:rsidRPr="00BE07F1" w:rsidRDefault="00D06A3C" w:rsidP="00BE07F1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>12</w:t>
            </w:r>
          </w:p>
        </w:tc>
      </w:tr>
      <w:tr w:rsidR="00BE07F1" w:rsidRPr="009050ED" w:rsidTr="000971ED">
        <w:trPr>
          <w:trHeight w:val="263"/>
          <w:jc w:val="center"/>
        </w:trPr>
        <w:tc>
          <w:tcPr>
            <w:tcW w:w="421" w:type="dxa"/>
            <w:vMerge w:val="restart"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</w:t>
            </w:r>
          </w:p>
        </w:tc>
        <w:tc>
          <w:tcPr>
            <w:tcW w:w="709" w:type="dxa"/>
            <w:vAlign w:val="center"/>
          </w:tcPr>
          <w:p w:rsidR="00BE07F1" w:rsidRPr="009050ED" w:rsidRDefault="00BE07F1" w:rsidP="00BE07F1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BE07F1" w:rsidRPr="009050ED" w:rsidRDefault="00BE07F1" w:rsidP="00BE07F1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L</w:t>
            </w: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 xml:space="preserve">ocuri de muncă 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:rsidR="00BE07F1" w:rsidRPr="009050ED" w:rsidRDefault="00D06A3C" w:rsidP="00BE07F1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 xml:space="preserve">28 </w:t>
            </w:r>
            <w:r w:rsidR="00BE07F1">
              <w:rPr>
                <w:rFonts w:ascii="Arial" w:eastAsia="Calibri" w:hAnsi="Arial" w:cs="Arial"/>
                <w:b/>
                <w:lang w:val="ro-RO"/>
              </w:rPr>
              <w:t>puncte</w:t>
            </w:r>
          </w:p>
        </w:tc>
      </w:tr>
      <w:tr w:rsidR="00BE07F1" w:rsidRPr="009050ED" w:rsidTr="00D90000">
        <w:trPr>
          <w:trHeight w:val="325"/>
          <w:jc w:val="center"/>
        </w:trPr>
        <w:tc>
          <w:tcPr>
            <w:tcW w:w="421" w:type="dxa"/>
            <w:vMerge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</w:t>
            </w:r>
          </w:p>
        </w:tc>
        <w:tc>
          <w:tcPr>
            <w:tcW w:w="7370" w:type="dxa"/>
            <w:shd w:val="clear" w:color="auto" w:fill="D9E2F3" w:themeFill="accent5" w:themeFillTint="33"/>
            <w:vAlign w:val="center"/>
          </w:tcPr>
          <w:p w:rsidR="00BE07F1" w:rsidRPr="008E44BA" w:rsidRDefault="00BE07F1" w:rsidP="00BE07F1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Crearea de locuri de munca</w:t>
            </w:r>
          </w:p>
        </w:tc>
        <w:tc>
          <w:tcPr>
            <w:tcW w:w="1560" w:type="dxa"/>
            <w:shd w:val="clear" w:color="auto" w:fill="D9E2F3" w:themeFill="accent5" w:themeFillTint="33"/>
            <w:vAlign w:val="center"/>
          </w:tcPr>
          <w:p w:rsidR="00D06A3C" w:rsidRPr="00D90000" w:rsidRDefault="00D06A3C" w:rsidP="00D90000">
            <w:pPr>
              <w:pStyle w:val="Frspaiere"/>
              <w:jc w:val="center"/>
              <w:rPr>
                <w:rFonts w:ascii="Arial" w:hAnsi="Arial" w:cs="Arial"/>
                <w:i/>
                <w:lang w:val="ro-RO"/>
              </w:rPr>
            </w:pPr>
            <w:r w:rsidRPr="00D90000">
              <w:rPr>
                <w:rFonts w:ascii="Arial" w:hAnsi="Arial" w:cs="Arial"/>
                <w:i/>
                <w:lang w:val="ro-RO"/>
              </w:rPr>
              <w:t>2</w:t>
            </w:r>
            <w:r w:rsidR="00AF23FC" w:rsidRPr="00D90000">
              <w:rPr>
                <w:rFonts w:ascii="Arial" w:hAnsi="Arial" w:cs="Arial"/>
                <w:i/>
                <w:lang w:val="ro-RO"/>
              </w:rPr>
              <w:t>0</w:t>
            </w:r>
            <w:r w:rsidR="00D90000" w:rsidRPr="00D90000">
              <w:rPr>
                <w:rFonts w:ascii="Arial" w:hAnsi="Arial" w:cs="Arial"/>
                <w:i/>
                <w:lang w:val="ro-RO"/>
              </w:rPr>
              <w:t xml:space="preserve"> </w:t>
            </w:r>
            <w:r w:rsidRPr="00D90000">
              <w:rPr>
                <w:rFonts w:ascii="Arial" w:hAnsi="Arial" w:cs="Arial"/>
                <w:i/>
                <w:lang w:val="ro-RO"/>
              </w:rPr>
              <w:t>maxim</w:t>
            </w:r>
          </w:p>
        </w:tc>
      </w:tr>
      <w:tr w:rsidR="00BE07F1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E07F1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3.1.1</w:t>
            </w:r>
          </w:p>
        </w:tc>
        <w:tc>
          <w:tcPr>
            <w:tcW w:w="7370" w:type="dxa"/>
            <w:vAlign w:val="center"/>
          </w:tcPr>
          <w:p w:rsidR="00BE07F1" w:rsidRDefault="00BE07F1" w:rsidP="00BE07F1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1 loc de munca nou creat</w:t>
            </w:r>
          </w:p>
        </w:tc>
        <w:tc>
          <w:tcPr>
            <w:tcW w:w="1560" w:type="dxa"/>
            <w:vAlign w:val="center"/>
          </w:tcPr>
          <w:p w:rsidR="00BE07F1" w:rsidRPr="000971ED" w:rsidRDefault="00BE07F1" w:rsidP="00BE07F1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1</w:t>
            </w:r>
            <w:r w:rsidR="00792F66">
              <w:rPr>
                <w:rFonts w:ascii="Arial" w:hAnsi="Arial" w:cs="Arial"/>
                <w:lang w:val="ro-RO"/>
              </w:rPr>
              <w:t>1</w:t>
            </w:r>
          </w:p>
        </w:tc>
      </w:tr>
      <w:tr w:rsidR="00BE07F1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E07F1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3.1.2</w:t>
            </w:r>
          </w:p>
        </w:tc>
        <w:tc>
          <w:tcPr>
            <w:tcW w:w="7370" w:type="dxa"/>
            <w:vAlign w:val="center"/>
          </w:tcPr>
          <w:p w:rsidR="00BE07F1" w:rsidRPr="000971ED" w:rsidRDefault="00AF23FC" w:rsidP="00BE07F1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 xml:space="preserve">2 </w:t>
            </w:r>
            <w:r w:rsidR="00BE07F1">
              <w:rPr>
                <w:rFonts w:ascii="Arial" w:eastAsia="Calibri" w:hAnsi="Arial" w:cs="Arial"/>
                <w:bCs/>
                <w:lang w:val="ro-RO"/>
              </w:rPr>
              <w:t>-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 w:rsidR="00BE07F1" w:rsidRPr="000971ED">
              <w:rPr>
                <w:rFonts w:ascii="Arial" w:eastAsia="Calibri" w:hAnsi="Arial" w:cs="Arial"/>
                <w:bCs/>
                <w:lang w:val="ro-RO"/>
              </w:rPr>
              <w:t>3 locuri de munca nou create</w:t>
            </w:r>
          </w:p>
        </w:tc>
        <w:tc>
          <w:tcPr>
            <w:tcW w:w="1560" w:type="dxa"/>
            <w:vAlign w:val="center"/>
          </w:tcPr>
          <w:p w:rsidR="00BE07F1" w:rsidRPr="000971ED" w:rsidRDefault="00D06A3C" w:rsidP="00BE07F1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1</w:t>
            </w:r>
            <w:r w:rsidR="00792F66">
              <w:rPr>
                <w:rFonts w:ascii="Arial" w:hAnsi="Arial" w:cs="Arial"/>
                <w:lang w:val="ro-RO"/>
              </w:rPr>
              <w:t>6</w:t>
            </w:r>
          </w:p>
        </w:tc>
      </w:tr>
      <w:tr w:rsidR="00BE07F1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E07F1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3.1.3</w:t>
            </w:r>
          </w:p>
        </w:tc>
        <w:tc>
          <w:tcPr>
            <w:tcW w:w="7370" w:type="dxa"/>
            <w:vAlign w:val="center"/>
          </w:tcPr>
          <w:p w:rsidR="00BE07F1" w:rsidRPr="006E1592" w:rsidRDefault="00BE07F1" w:rsidP="00BE07F1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mai mult de 3 locuri de munca nou create</w:t>
            </w:r>
          </w:p>
        </w:tc>
        <w:tc>
          <w:tcPr>
            <w:tcW w:w="1560" w:type="dxa"/>
            <w:vAlign w:val="center"/>
          </w:tcPr>
          <w:p w:rsidR="00BE07F1" w:rsidRPr="000971ED" w:rsidRDefault="00D06A3C" w:rsidP="00BE07F1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2</w:t>
            </w:r>
            <w:r w:rsidR="00AF23FC">
              <w:rPr>
                <w:rFonts w:ascii="Arial" w:hAnsi="Arial" w:cs="Arial"/>
                <w:lang w:val="ro-RO"/>
              </w:rPr>
              <w:t>0</w:t>
            </w:r>
          </w:p>
        </w:tc>
      </w:tr>
      <w:tr w:rsidR="00BE07F1" w:rsidRPr="009050ED" w:rsidTr="00E20263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</w:t>
            </w:r>
          </w:p>
        </w:tc>
        <w:tc>
          <w:tcPr>
            <w:tcW w:w="7370" w:type="dxa"/>
            <w:shd w:val="clear" w:color="auto" w:fill="D9E2F3" w:themeFill="accent5" w:themeFillTint="33"/>
            <w:vAlign w:val="center"/>
          </w:tcPr>
          <w:p w:rsidR="00BE07F1" w:rsidRDefault="00BE07F1" w:rsidP="00BE07F1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locurilor de munca existente la data depunerii CF</w:t>
            </w:r>
          </w:p>
        </w:tc>
        <w:tc>
          <w:tcPr>
            <w:tcW w:w="1560" w:type="dxa"/>
            <w:shd w:val="clear" w:color="auto" w:fill="D9E2F3" w:themeFill="accent5" w:themeFillTint="33"/>
            <w:vAlign w:val="center"/>
          </w:tcPr>
          <w:p w:rsidR="00BE07F1" w:rsidRPr="00D06A3C" w:rsidRDefault="00D06A3C" w:rsidP="00BE07F1">
            <w:pPr>
              <w:pStyle w:val="Frspaiere"/>
              <w:jc w:val="center"/>
              <w:rPr>
                <w:rFonts w:ascii="Arial" w:hAnsi="Arial" w:cs="Arial"/>
                <w:i/>
                <w:lang w:val="ro-RO"/>
              </w:rPr>
            </w:pPr>
            <w:r>
              <w:rPr>
                <w:rFonts w:ascii="Arial" w:hAnsi="Arial" w:cs="Arial"/>
                <w:i/>
                <w:lang w:val="ro-RO"/>
              </w:rPr>
              <w:t>8</w:t>
            </w:r>
            <w:r w:rsidRPr="00D06A3C">
              <w:rPr>
                <w:rFonts w:ascii="Arial" w:hAnsi="Arial" w:cs="Arial"/>
                <w:i/>
                <w:lang w:val="ro-RO"/>
              </w:rPr>
              <w:t xml:space="preserve"> maxim</w:t>
            </w:r>
          </w:p>
        </w:tc>
      </w:tr>
      <w:tr w:rsidR="00BE07F1" w:rsidRPr="009050ED" w:rsidTr="000971ED">
        <w:trPr>
          <w:trHeight w:val="192"/>
          <w:jc w:val="center"/>
        </w:trPr>
        <w:tc>
          <w:tcPr>
            <w:tcW w:w="421" w:type="dxa"/>
            <w:vMerge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E07F1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3.2.1</w:t>
            </w:r>
          </w:p>
        </w:tc>
        <w:tc>
          <w:tcPr>
            <w:tcW w:w="7370" w:type="dxa"/>
            <w:vAlign w:val="center"/>
          </w:tcPr>
          <w:p w:rsidR="00BE07F1" w:rsidRDefault="00BE07F1" w:rsidP="00BE07F1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 xml:space="preserve">1 loc de munca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mentinut</w:t>
            </w:r>
            <w:proofErr w:type="spellEnd"/>
          </w:p>
        </w:tc>
        <w:tc>
          <w:tcPr>
            <w:tcW w:w="1560" w:type="dxa"/>
            <w:vAlign w:val="center"/>
          </w:tcPr>
          <w:p w:rsidR="00BE07F1" w:rsidRDefault="00D06A3C" w:rsidP="00BE07F1">
            <w:pPr>
              <w:spacing w:after="0"/>
              <w:jc w:val="center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5</w:t>
            </w:r>
          </w:p>
        </w:tc>
      </w:tr>
      <w:tr w:rsidR="00BE07F1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E07F1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3.2.2</w:t>
            </w:r>
          </w:p>
        </w:tc>
        <w:tc>
          <w:tcPr>
            <w:tcW w:w="7370" w:type="dxa"/>
            <w:vAlign w:val="center"/>
          </w:tcPr>
          <w:p w:rsidR="00BE07F1" w:rsidRDefault="00BE07F1" w:rsidP="00BE07F1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a</w:t>
            </w:r>
            <w:r w:rsidR="00AF23FC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 w:rsidR="00D06A3C">
              <w:rPr>
                <w:rFonts w:ascii="Arial" w:eastAsia="Calibri" w:hAnsi="Arial" w:cs="Arial"/>
                <w:bCs/>
                <w:lang w:val="ro-RO"/>
              </w:rPr>
              <w:t>2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 locuri de munca</w:t>
            </w:r>
          </w:p>
        </w:tc>
        <w:tc>
          <w:tcPr>
            <w:tcW w:w="1560" w:type="dxa"/>
            <w:vAlign w:val="center"/>
          </w:tcPr>
          <w:p w:rsidR="00BE07F1" w:rsidRPr="000971ED" w:rsidRDefault="00D06A3C" w:rsidP="00BE07F1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7</w:t>
            </w:r>
          </w:p>
        </w:tc>
      </w:tr>
      <w:tr w:rsidR="00BE07F1" w:rsidRPr="009050ED" w:rsidTr="000971ED">
        <w:trPr>
          <w:trHeight w:val="252"/>
          <w:jc w:val="center"/>
        </w:trPr>
        <w:tc>
          <w:tcPr>
            <w:tcW w:w="421" w:type="dxa"/>
            <w:vMerge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BE07F1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3.2.3</w:t>
            </w:r>
          </w:p>
        </w:tc>
        <w:tc>
          <w:tcPr>
            <w:tcW w:w="7370" w:type="dxa"/>
            <w:vAlign w:val="center"/>
          </w:tcPr>
          <w:p w:rsidR="00BE07F1" w:rsidRDefault="00BE07F1" w:rsidP="00BE07F1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a mai mult de </w:t>
            </w:r>
            <w:r w:rsidR="00D06A3C">
              <w:rPr>
                <w:rFonts w:ascii="Arial" w:eastAsia="Calibri" w:hAnsi="Arial" w:cs="Arial"/>
                <w:bCs/>
                <w:lang w:val="ro-RO"/>
              </w:rPr>
              <w:t>2</w:t>
            </w:r>
            <w:r>
              <w:rPr>
                <w:rFonts w:ascii="Arial" w:eastAsia="Calibri" w:hAnsi="Arial" w:cs="Arial"/>
                <w:bCs/>
                <w:lang w:val="ro-RO"/>
              </w:rPr>
              <w:t xml:space="preserve"> locuri de munca</w:t>
            </w:r>
          </w:p>
        </w:tc>
        <w:tc>
          <w:tcPr>
            <w:tcW w:w="1560" w:type="dxa"/>
            <w:vAlign w:val="center"/>
          </w:tcPr>
          <w:p w:rsidR="00BE07F1" w:rsidRPr="000971ED" w:rsidRDefault="00D06A3C" w:rsidP="00BE07F1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8</w:t>
            </w:r>
          </w:p>
        </w:tc>
      </w:tr>
      <w:tr w:rsidR="00AF23FC" w:rsidRPr="009050ED" w:rsidTr="00AF23FC">
        <w:trPr>
          <w:trHeight w:val="288"/>
          <w:jc w:val="center"/>
        </w:trPr>
        <w:tc>
          <w:tcPr>
            <w:tcW w:w="420" w:type="dxa"/>
            <w:vMerge w:val="restart"/>
            <w:vAlign w:val="center"/>
          </w:tcPr>
          <w:p w:rsidR="00AF23FC" w:rsidRPr="009050ED" w:rsidRDefault="00AF23FC" w:rsidP="00AF23FC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</w:t>
            </w:r>
          </w:p>
        </w:tc>
        <w:tc>
          <w:tcPr>
            <w:tcW w:w="710" w:type="dxa"/>
            <w:vAlign w:val="center"/>
          </w:tcPr>
          <w:p w:rsidR="00AF23FC" w:rsidRPr="009050ED" w:rsidRDefault="00AF23FC" w:rsidP="00AF23FC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AF23FC" w:rsidRPr="009050ED" w:rsidRDefault="00AF23FC" w:rsidP="00BE07F1">
            <w:pPr>
              <w:pStyle w:val="Frspaiere"/>
              <w:jc w:val="both"/>
              <w:rPr>
                <w:rFonts w:ascii="Arial" w:hAnsi="Arial" w:cs="Arial"/>
                <w:b/>
                <w:lang w:val="ro-RO"/>
              </w:rPr>
            </w:pP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Numar</w:t>
            </w:r>
            <w:proofErr w:type="spellEnd"/>
            <w:r w:rsidRPr="009050ED">
              <w:rPr>
                <w:rFonts w:ascii="Arial" w:hAnsi="Arial" w:cs="Arial"/>
                <w:b/>
                <w:lang w:val="ro-RO"/>
              </w:rPr>
              <w:t xml:space="preserve"> de pescari </w:t>
            </w: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implicati</w:t>
            </w:r>
            <w:proofErr w:type="spellEnd"/>
            <w:r w:rsidRPr="009050ED">
              <w:rPr>
                <w:rFonts w:ascii="Arial" w:hAnsi="Arial" w:cs="Arial"/>
                <w:b/>
                <w:lang w:val="ro-RO"/>
              </w:rPr>
              <w:t xml:space="preserve"> in </w:t>
            </w: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activitatile</w:t>
            </w:r>
            <w:proofErr w:type="spellEnd"/>
            <w:r w:rsidRPr="009050ED">
              <w:rPr>
                <w:rFonts w:ascii="Arial" w:hAnsi="Arial" w:cs="Arial"/>
                <w:b/>
                <w:lang w:val="ro-RO"/>
              </w:rPr>
              <w:t xml:space="preserve"> propuse: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AF23FC" w:rsidRPr="00510080" w:rsidRDefault="00AF23FC" w:rsidP="00BE07F1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25 puncte</w:t>
            </w:r>
          </w:p>
        </w:tc>
      </w:tr>
      <w:tr w:rsidR="00AF23FC" w:rsidRPr="009050ED" w:rsidTr="00AF23FC">
        <w:trPr>
          <w:trHeight w:val="288"/>
          <w:jc w:val="center"/>
        </w:trPr>
        <w:tc>
          <w:tcPr>
            <w:tcW w:w="420" w:type="dxa"/>
            <w:vMerge/>
            <w:vAlign w:val="center"/>
          </w:tcPr>
          <w:p w:rsidR="00AF23FC" w:rsidRPr="009050ED" w:rsidRDefault="00AF23FC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10" w:type="dxa"/>
            <w:vAlign w:val="center"/>
          </w:tcPr>
          <w:p w:rsidR="00AF23FC" w:rsidRPr="009050ED" w:rsidRDefault="00AF23FC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AF23FC" w:rsidRPr="009050ED" w:rsidRDefault="00AF23FC" w:rsidP="00BE07F1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mai mult de 20</w:t>
            </w:r>
            <w:r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F23FC" w:rsidRPr="009050ED" w:rsidRDefault="00AF23FC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AF23FC" w:rsidRPr="009050ED" w:rsidTr="00AF23FC">
        <w:trPr>
          <w:trHeight w:val="288"/>
          <w:jc w:val="center"/>
        </w:trPr>
        <w:tc>
          <w:tcPr>
            <w:tcW w:w="420" w:type="dxa"/>
            <w:vMerge/>
            <w:vAlign w:val="center"/>
          </w:tcPr>
          <w:p w:rsidR="00AF23FC" w:rsidRPr="009050ED" w:rsidRDefault="00AF23FC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10" w:type="dxa"/>
            <w:vAlign w:val="center"/>
          </w:tcPr>
          <w:p w:rsidR="00AF23FC" w:rsidRPr="009050ED" w:rsidRDefault="00AF23FC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AF23FC" w:rsidRPr="009050ED" w:rsidRDefault="00AF23FC" w:rsidP="00BE07F1">
            <w:pPr>
              <w:pStyle w:val="Frspaiere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intre 11 - 20</w:t>
            </w:r>
            <w:r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F23FC" w:rsidRPr="009050ED" w:rsidRDefault="00AF23FC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AF23FC" w:rsidRPr="009050ED" w:rsidTr="00AF23FC">
        <w:trPr>
          <w:trHeight w:val="288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vAlign w:val="center"/>
          </w:tcPr>
          <w:p w:rsidR="00AF23FC" w:rsidRPr="009050ED" w:rsidRDefault="00AF23FC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AF23FC" w:rsidRPr="009050ED" w:rsidRDefault="00AF23FC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4.3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AF23FC" w:rsidRPr="009050ED" w:rsidRDefault="00AF23FC" w:rsidP="00AF23FC">
            <w:pPr>
              <w:pStyle w:val="Frspaiere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intre 1 - 10</w:t>
            </w:r>
            <w:r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F23FC" w:rsidRPr="009050ED" w:rsidRDefault="00AF23FC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AF23FC" w:rsidRPr="009050ED" w:rsidTr="00AF23FC">
        <w:trPr>
          <w:trHeight w:val="108"/>
          <w:jc w:val="center"/>
        </w:trPr>
        <w:tc>
          <w:tcPr>
            <w:tcW w:w="420" w:type="dxa"/>
            <w:vMerge w:val="restart"/>
            <w:vAlign w:val="center"/>
          </w:tcPr>
          <w:p w:rsidR="00AF23FC" w:rsidRPr="009050ED" w:rsidRDefault="00AF23FC" w:rsidP="00AF23FC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5.</w:t>
            </w:r>
          </w:p>
        </w:tc>
        <w:tc>
          <w:tcPr>
            <w:tcW w:w="710" w:type="dxa"/>
            <w:vAlign w:val="center"/>
          </w:tcPr>
          <w:p w:rsidR="00AF23FC" w:rsidRPr="009050ED" w:rsidRDefault="00AF23FC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AF23FC" w:rsidRPr="009050ED" w:rsidRDefault="00AF23FC" w:rsidP="00BE07F1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9050ED">
              <w:rPr>
                <w:rFonts w:ascii="Arial" w:hAnsi="Arial" w:cs="Arial"/>
                <w:b/>
                <w:lang w:val="ro-RO"/>
              </w:rPr>
              <w:t>Riscurile si impactul asupra mediului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AF23FC" w:rsidRPr="00510080" w:rsidRDefault="00AF23FC" w:rsidP="00BE07F1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12 puncte</w:t>
            </w:r>
          </w:p>
        </w:tc>
      </w:tr>
      <w:tr w:rsidR="00AF23FC" w:rsidRPr="009050ED" w:rsidTr="00D90000">
        <w:trPr>
          <w:trHeight w:val="288"/>
          <w:jc w:val="center"/>
        </w:trPr>
        <w:tc>
          <w:tcPr>
            <w:tcW w:w="420" w:type="dxa"/>
            <w:vMerge/>
            <w:vAlign w:val="center"/>
          </w:tcPr>
          <w:p w:rsidR="00AF23FC" w:rsidRPr="009050ED" w:rsidRDefault="00AF23FC" w:rsidP="00BE07F1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10" w:type="dxa"/>
            <w:vAlign w:val="center"/>
          </w:tcPr>
          <w:p w:rsidR="00AF23FC" w:rsidRPr="009050ED" w:rsidRDefault="00AF23FC" w:rsidP="00D9000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AF23FC" w:rsidRDefault="00AF23FC" w:rsidP="00BE07F1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Proiectul prevede </w:t>
            </w:r>
            <w:proofErr w:type="spellStart"/>
            <w:r>
              <w:rPr>
                <w:rFonts w:ascii="Arial" w:hAnsi="Arial" w:cs="Arial"/>
                <w:lang w:val="ro-RO"/>
              </w:rPr>
              <w:t>actiuni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prin implementarea </w:t>
            </w:r>
            <w:proofErr w:type="spellStart"/>
            <w:r>
              <w:rPr>
                <w:rFonts w:ascii="Arial" w:hAnsi="Arial" w:cs="Arial"/>
                <w:lang w:val="ro-RO"/>
              </w:rPr>
              <w:t>carora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o-RO"/>
              </w:rPr>
              <w:t>influenteaza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in mod pozitiv mediul </w:t>
            </w:r>
            <w:proofErr w:type="spellStart"/>
            <w:r>
              <w:rPr>
                <w:rFonts w:ascii="Arial" w:hAnsi="Arial" w:cs="Arial"/>
                <w:lang w:val="ro-RO"/>
              </w:rPr>
              <w:t>inconjurator</w:t>
            </w:r>
            <w:proofErr w:type="spellEnd"/>
            <w:r>
              <w:rPr>
                <w:rFonts w:ascii="Arial" w:hAnsi="Arial" w:cs="Arial"/>
                <w:lang w:val="ro-RO"/>
              </w:rPr>
              <w:t>?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3FC" w:rsidRPr="009050ED" w:rsidRDefault="00AF23FC" w:rsidP="00D9000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12</w:t>
            </w:r>
          </w:p>
        </w:tc>
      </w:tr>
      <w:tr w:rsidR="00AF23FC" w:rsidRPr="009050ED" w:rsidTr="00D90000">
        <w:trPr>
          <w:trHeight w:val="288"/>
          <w:jc w:val="center"/>
        </w:trPr>
        <w:tc>
          <w:tcPr>
            <w:tcW w:w="420" w:type="dxa"/>
            <w:vMerge/>
            <w:vAlign w:val="center"/>
          </w:tcPr>
          <w:p w:rsidR="00AF23FC" w:rsidRPr="009050ED" w:rsidRDefault="00AF23FC" w:rsidP="00BE07F1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10" w:type="dxa"/>
            <w:vAlign w:val="center"/>
          </w:tcPr>
          <w:p w:rsidR="00AF23FC" w:rsidRPr="009050ED" w:rsidRDefault="00AF23FC" w:rsidP="00D9000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AF23FC" w:rsidRDefault="00AF23FC" w:rsidP="00AF23FC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Proiectul prevede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actiuni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prin implem</w:t>
            </w:r>
            <w:r w:rsidR="001D6A65">
              <w:rPr>
                <w:rFonts w:ascii="Arial" w:eastAsia="Calibri" w:hAnsi="Arial" w:cs="Arial"/>
                <w:lang w:val="ro-RO"/>
              </w:rPr>
              <w:t>e</w:t>
            </w:r>
            <w:r>
              <w:rPr>
                <w:rFonts w:ascii="Arial" w:eastAsia="Calibri" w:hAnsi="Arial" w:cs="Arial"/>
                <w:lang w:val="ro-RO"/>
              </w:rPr>
              <w:t xml:space="preserve">ntarea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carora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nu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influenteaza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mediul natural in mod pozitiv/negativ?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F23FC" w:rsidRPr="009050ED" w:rsidRDefault="00AF23FC" w:rsidP="00D9000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8</w:t>
            </w:r>
          </w:p>
        </w:tc>
      </w:tr>
      <w:tr w:rsidR="00BE07F1" w:rsidRPr="009050ED" w:rsidTr="00971D01">
        <w:trPr>
          <w:trHeight w:val="425"/>
          <w:jc w:val="center"/>
        </w:trPr>
        <w:tc>
          <w:tcPr>
            <w:tcW w:w="1130" w:type="dxa"/>
            <w:gridSpan w:val="2"/>
            <w:shd w:val="clear" w:color="auto" w:fill="DEEAF6" w:themeFill="accent1" w:themeFillTint="33"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BE07F1" w:rsidRPr="009050ED" w:rsidRDefault="00BE07F1" w:rsidP="00BE07F1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:rsidR="00BE07F1" w:rsidRPr="009050ED" w:rsidRDefault="00BE07F1" w:rsidP="00971D01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lang w:val="ro-RO"/>
              </w:rPr>
              <w:t>100</w:t>
            </w:r>
            <w:r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</w:tbl>
    <w:p w:rsidR="009F0602" w:rsidRPr="009050ED" w:rsidRDefault="0069161E" w:rsidP="009050ED">
      <w:pPr>
        <w:rPr>
          <w:rFonts w:ascii="Arial" w:hAnsi="Arial" w:cs="Arial"/>
          <w:lang w:val="ro-RO"/>
        </w:rPr>
      </w:pPr>
    </w:p>
    <w:sectPr w:rsidR="009F0602" w:rsidRPr="009050ED" w:rsidSect="009050ED">
      <w:headerReference w:type="default" r:id="rId8"/>
      <w:footerReference w:type="default" r:id="rId9"/>
      <w:pgSz w:w="11906" w:h="16838"/>
      <w:pgMar w:top="1440" w:right="1440" w:bottom="1135" w:left="1440" w:header="431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61E" w:rsidRDefault="0069161E" w:rsidP="006C6FA3">
      <w:pPr>
        <w:spacing w:after="0" w:line="240" w:lineRule="auto"/>
      </w:pPr>
      <w:r>
        <w:separator/>
      </w:r>
    </w:p>
  </w:endnote>
  <w:endnote w:type="continuationSeparator" w:id="0">
    <w:p w:rsidR="0069161E" w:rsidRDefault="0069161E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4387610"/>
      <w:docPartObj>
        <w:docPartGallery w:val="Page Numbers (Bottom of Page)"/>
        <w:docPartUnique/>
      </w:docPartObj>
    </w:sdtPr>
    <w:sdtEndPr/>
    <w:sdtContent>
      <w:p w:rsidR="009050ED" w:rsidRDefault="009050ED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4BA" w:rsidRPr="008E44BA">
          <w:rPr>
            <w:noProof/>
            <w:lang w:val="ro-RO"/>
          </w:rPr>
          <w:t>1</w:t>
        </w:r>
        <w:r>
          <w:fldChar w:fldCharType="end"/>
        </w:r>
      </w:p>
    </w:sdtContent>
  </w:sdt>
  <w:p w:rsidR="009050ED" w:rsidRDefault="009050E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61E" w:rsidRDefault="0069161E" w:rsidP="006C6FA3">
      <w:pPr>
        <w:spacing w:after="0" w:line="240" w:lineRule="auto"/>
      </w:pPr>
      <w:r>
        <w:separator/>
      </w:r>
    </w:p>
  </w:footnote>
  <w:footnote w:type="continuationSeparator" w:id="0">
    <w:p w:rsidR="0069161E" w:rsidRDefault="0069161E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355" w:rsidRDefault="00C77355" w:rsidP="00C7735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en-US"/>
      </w:rPr>
      <w:drawing>
        <wp:anchor distT="0" distB="0" distL="114300" distR="114300" simplePos="0" relativeHeight="251657216" behindDoc="1" locked="0" layoutInCell="1" allowOverlap="1" wp14:anchorId="4E45E726" wp14:editId="6AC1828E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9" name="Imagin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1CBA750E" wp14:editId="38294A0A">
          <wp:extent cx="1150620" cy="914400"/>
          <wp:effectExtent l="0" t="0" r="0" b="0"/>
          <wp:docPr id="30" name="Imagine 3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en-US"/>
      </w:rPr>
      <w:drawing>
        <wp:inline distT="0" distB="0" distL="0" distR="0" wp14:anchorId="230A4511" wp14:editId="5C085213">
          <wp:extent cx="975360" cy="937260"/>
          <wp:effectExtent l="0" t="0" r="0" b="0"/>
          <wp:docPr id="31" name="Imagine 3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en-US"/>
      </w:rPr>
      <w:drawing>
        <wp:inline distT="0" distB="0" distL="0" distR="0" wp14:anchorId="464185E2" wp14:editId="5ABA06EB">
          <wp:extent cx="1409700" cy="929640"/>
          <wp:effectExtent l="0" t="0" r="0" b="3810"/>
          <wp:docPr id="96" name="Imagine 96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C77355" w:rsidRPr="00C77355" w:rsidRDefault="00C77355" w:rsidP="00C7735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6C6FA3" w:rsidRPr="00C77355" w:rsidRDefault="006C6FA3" w:rsidP="00C7735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F91"/>
      </v:shape>
    </w:pict>
  </w:numPicBullet>
  <w:abstractNum w:abstractNumId="0" w15:restartNumberingAfterBreak="0">
    <w:nsid w:val="00EC1985"/>
    <w:multiLevelType w:val="multilevel"/>
    <w:tmpl w:val="6A22F6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AA327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264329"/>
    <w:multiLevelType w:val="hybridMultilevel"/>
    <w:tmpl w:val="1CC64D70"/>
    <w:lvl w:ilvl="0" w:tplc="AF7CC1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40BD7"/>
    <w:multiLevelType w:val="multilevel"/>
    <w:tmpl w:val="BD02AA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A0E25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8639B"/>
    <w:multiLevelType w:val="hybridMultilevel"/>
    <w:tmpl w:val="AB1283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D5173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F80383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2E17A3F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AA39A7"/>
    <w:multiLevelType w:val="hybridMultilevel"/>
    <w:tmpl w:val="020CE5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E0A7F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8412D2"/>
    <w:multiLevelType w:val="multilevel"/>
    <w:tmpl w:val="653ACF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03DB5"/>
    <w:multiLevelType w:val="multilevel"/>
    <w:tmpl w:val="34EEE2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B3844A1"/>
    <w:multiLevelType w:val="multilevel"/>
    <w:tmpl w:val="31C6B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C60EB1"/>
    <w:multiLevelType w:val="multilevel"/>
    <w:tmpl w:val="93A21376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6" w15:restartNumberingAfterBreak="0">
    <w:nsid w:val="333A6B9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15B5D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71133D"/>
    <w:multiLevelType w:val="multilevel"/>
    <w:tmpl w:val="92FEA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9A70D63"/>
    <w:multiLevelType w:val="multilevel"/>
    <w:tmpl w:val="F1528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FC0A92"/>
    <w:multiLevelType w:val="multilevel"/>
    <w:tmpl w:val="F1528D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FF31610"/>
    <w:multiLevelType w:val="multilevel"/>
    <w:tmpl w:val="1CD20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0A3507"/>
    <w:multiLevelType w:val="multilevel"/>
    <w:tmpl w:val="FF8C3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2A23A3"/>
    <w:multiLevelType w:val="hybridMultilevel"/>
    <w:tmpl w:val="A2845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110D3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D003ABD"/>
    <w:multiLevelType w:val="hybridMultilevel"/>
    <w:tmpl w:val="EBBC3006"/>
    <w:lvl w:ilvl="0" w:tplc="80EE8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A3204"/>
    <w:multiLevelType w:val="multilevel"/>
    <w:tmpl w:val="F1528D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4434E8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5704A8"/>
    <w:multiLevelType w:val="multilevel"/>
    <w:tmpl w:val="929CF3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08326B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2A257C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34FB7"/>
    <w:multiLevelType w:val="hybridMultilevel"/>
    <w:tmpl w:val="DEE6D908"/>
    <w:lvl w:ilvl="0" w:tplc="04180007">
      <w:start w:val="1"/>
      <w:numFmt w:val="bullet"/>
      <w:lvlText w:val=""/>
      <w:lvlPicBulletId w:val="0"/>
      <w:lvlJc w:val="left"/>
      <w:pPr>
        <w:ind w:left="73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4" w15:restartNumberingAfterBreak="0">
    <w:nsid w:val="6B986268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BF903A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2CB2342"/>
    <w:multiLevelType w:val="hybridMultilevel"/>
    <w:tmpl w:val="C64A787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D2030"/>
    <w:multiLevelType w:val="multilevel"/>
    <w:tmpl w:val="2E221D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C15739E"/>
    <w:multiLevelType w:val="multilevel"/>
    <w:tmpl w:val="F1528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270A25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40"/>
  </w:num>
  <w:num w:numId="5">
    <w:abstractNumId w:val="5"/>
  </w:num>
  <w:num w:numId="6">
    <w:abstractNumId w:val="29"/>
  </w:num>
  <w:num w:numId="7">
    <w:abstractNumId w:val="8"/>
  </w:num>
  <w:num w:numId="8">
    <w:abstractNumId w:val="30"/>
  </w:num>
  <w:num w:numId="9">
    <w:abstractNumId w:val="16"/>
  </w:num>
  <w:num w:numId="10">
    <w:abstractNumId w:val="38"/>
  </w:num>
  <w:num w:numId="11">
    <w:abstractNumId w:val="11"/>
  </w:num>
  <w:num w:numId="12">
    <w:abstractNumId w:val="28"/>
  </w:num>
  <w:num w:numId="13">
    <w:abstractNumId w:val="1"/>
  </w:num>
  <w:num w:numId="14">
    <w:abstractNumId w:val="39"/>
  </w:num>
  <w:num w:numId="15">
    <w:abstractNumId w:val="35"/>
  </w:num>
  <w:num w:numId="16">
    <w:abstractNumId w:val="34"/>
  </w:num>
  <w:num w:numId="17">
    <w:abstractNumId w:val="7"/>
  </w:num>
  <w:num w:numId="18">
    <w:abstractNumId w:val="31"/>
  </w:num>
  <w:num w:numId="19">
    <w:abstractNumId w:val="19"/>
  </w:num>
  <w:num w:numId="20">
    <w:abstractNumId w:val="20"/>
  </w:num>
  <w:num w:numId="21">
    <w:abstractNumId w:val="37"/>
  </w:num>
  <w:num w:numId="22">
    <w:abstractNumId w:val="0"/>
  </w:num>
  <w:num w:numId="23">
    <w:abstractNumId w:val="12"/>
  </w:num>
  <w:num w:numId="24">
    <w:abstractNumId w:val="14"/>
  </w:num>
  <w:num w:numId="25">
    <w:abstractNumId w:val="17"/>
  </w:num>
  <w:num w:numId="26">
    <w:abstractNumId w:val="9"/>
  </w:num>
  <w:num w:numId="27">
    <w:abstractNumId w:val="27"/>
  </w:num>
  <w:num w:numId="28">
    <w:abstractNumId w:val="22"/>
  </w:num>
  <w:num w:numId="29">
    <w:abstractNumId w:val="25"/>
  </w:num>
  <w:num w:numId="30">
    <w:abstractNumId w:val="4"/>
  </w:num>
  <w:num w:numId="31">
    <w:abstractNumId w:val="15"/>
  </w:num>
  <w:num w:numId="32">
    <w:abstractNumId w:val="3"/>
  </w:num>
  <w:num w:numId="33">
    <w:abstractNumId w:val="26"/>
  </w:num>
  <w:num w:numId="34">
    <w:abstractNumId w:val="23"/>
  </w:num>
  <w:num w:numId="35">
    <w:abstractNumId w:val="21"/>
  </w:num>
  <w:num w:numId="36">
    <w:abstractNumId w:val="18"/>
  </w:num>
  <w:num w:numId="37">
    <w:abstractNumId w:val="10"/>
  </w:num>
  <w:num w:numId="38">
    <w:abstractNumId w:val="2"/>
  </w:num>
  <w:num w:numId="39">
    <w:abstractNumId w:val="13"/>
  </w:num>
  <w:num w:numId="40">
    <w:abstractNumId w:val="3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86879"/>
    <w:rsid w:val="0009065B"/>
    <w:rsid w:val="000971ED"/>
    <w:rsid w:val="000D2525"/>
    <w:rsid w:val="000E77A5"/>
    <w:rsid w:val="00161D99"/>
    <w:rsid w:val="001A2D20"/>
    <w:rsid w:val="001D0B87"/>
    <w:rsid w:val="001D6A65"/>
    <w:rsid w:val="002228E7"/>
    <w:rsid w:val="00260336"/>
    <w:rsid w:val="002D37C7"/>
    <w:rsid w:val="003266F0"/>
    <w:rsid w:val="00393CC3"/>
    <w:rsid w:val="003D6616"/>
    <w:rsid w:val="0045062E"/>
    <w:rsid w:val="00474E12"/>
    <w:rsid w:val="00476E5A"/>
    <w:rsid w:val="004D2BEE"/>
    <w:rsid w:val="00510080"/>
    <w:rsid w:val="0051482C"/>
    <w:rsid w:val="00536E17"/>
    <w:rsid w:val="00566750"/>
    <w:rsid w:val="005B563C"/>
    <w:rsid w:val="005B7692"/>
    <w:rsid w:val="005F2A0D"/>
    <w:rsid w:val="006017D8"/>
    <w:rsid w:val="006147A3"/>
    <w:rsid w:val="00631383"/>
    <w:rsid w:val="00687BB3"/>
    <w:rsid w:val="0069161E"/>
    <w:rsid w:val="0069425B"/>
    <w:rsid w:val="006C6FA3"/>
    <w:rsid w:val="006D362B"/>
    <w:rsid w:val="006E1592"/>
    <w:rsid w:val="007562FD"/>
    <w:rsid w:val="00772629"/>
    <w:rsid w:val="00783AD7"/>
    <w:rsid w:val="00792F66"/>
    <w:rsid w:val="007E272C"/>
    <w:rsid w:val="007F6909"/>
    <w:rsid w:val="0080290E"/>
    <w:rsid w:val="00851E80"/>
    <w:rsid w:val="00864F4D"/>
    <w:rsid w:val="008D0032"/>
    <w:rsid w:val="008E44BA"/>
    <w:rsid w:val="00902DD8"/>
    <w:rsid w:val="009050ED"/>
    <w:rsid w:val="0091086D"/>
    <w:rsid w:val="0095181D"/>
    <w:rsid w:val="009532E8"/>
    <w:rsid w:val="009538B0"/>
    <w:rsid w:val="00971D01"/>
    <w:rsid w:val="009862B5"/>
    <w:rsid w:val="009928B3"/>
    <w:rsid w:val="009E69FF"/>
    <w:rsid w:val="009F58F4"/>
    <w:rsid w:val="00AE31EB"/>
    <w:rsid w:val="00AF0994"/>
    <w:rsid w:val="00AF23FC"/>
    <w:rsid w:val="00B047D7"/>
    <w:rsid w:val="00B46AC4"/>
    <w:rsid w:val="00BE07F1"/>
    <w:rsid w:val="00BE335A"/>
    <w:rsid w:val="00C77355"/>
    <w:rsid w:val="00C82093"/>
    <w:rsid w:val="00C84E8E"/>
    <w:rsid w:val="00CA539B"/>
    <w:rsid w:val="00D06A3C"/>
    <w:rsid w:val="00D15C01"/>
    <w:rsid w:val="00D175A7"/>
    <w:rsid w:val="00D90000"/>
    <w:rsid w:val="00E17933"/>
    <w:rsid w:val="00E20263"/>
    <w:rsid w:val="00E424A7"/>
    <w:rsid w:val="00E50287"/>
    <w:rsid w:val="00E74CDA"/>
    <w:rsid w:val="00E96EC2"/>
    <w:rsid w:val="00EA4924"/>
    <w:rsid w:val="00F06123"/>
    <w:rsid w:val="00F16218"/>
    <w:rsid w:val="00F7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F6C7E2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aliases w:val="List1,Списък на абзаци,List Paragraph11,body 2,List_Paragraph,Multilevel para_II"/>
    <w:basedOn w:val="Normal"/>
    <w:link w:val="ListparagrafCaracter"/>
    <w:uiPriority w:val="34"/>
    <w:qFormat/>
    <w:rsid w:val="00086879"/>
    <w:pPr>
      <w:ind w:left="720"/>
      <w:contextualSpacing/>
    </w:pPr>
  </w:style>
  <w:style w:type="paragraph" w:styleId="Frspaiere">
    <w:name w:val="No Spacing"/>
    <w:uiPriority w:val="1"/>
    <w:qFormat/>
    <w:rsid w:val="00C77355"/>
    <w:pPr>
      <w:spacing w:after="0" w:line="240" w:lineRule="auto"/>
    </w:p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"/>
    <w:link w:val="Listparagraf"/>
    <w:uiPriority w:val="34"/>
    <w:locked/>
    <w:rsid w:val="00090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E0CF8-AD20-4B49-BEEE-4E01B4CBD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422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21</cp:revision>
  <cp:lastPrinted>2018-03-02T15:16:00Z</cp:lastPrinted>
  <dcterms:created xsi:type="dcterms:W3CDTF">2017-07-21T11:39:00Z</dcterms:created>
  <dcterms:modified xsi:type="dcterms:W3CDTF">2018-06-12T14:33:00Z</dcterms:modified>
</cp:coreProperties>
</file>